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82" w:rsidRPr="00210896" w:rsidRDefault="000C4482" w:rsidP="000C4482">
      <w:pPr>
        <w:ind w:left="4248"/>
      </w:pPr>
      <w:r>
        <w:t xml:space="preserve">  </w:t>
      </w:r>
      <w:r w:rsidRPr="00210896">
        <w:rPr>
          <w:noProof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06" w:rsidRDefault="00FE0C06" w:rsidP="00FE0C06">
      <w:pPr>
        <w:jc w:val="right"/>
        <w:outlineLvl w:val="0"/>
        <w:rPr>
          <w:b/>
        </w:rPr>
      </w:pPr>
      <w:r>
        <w:rPr>
          <w:b/>
        </w:rPr>
        <w:t>проєкт</w:t>
      </w:r>
    </w:p>
    <w:p w:rsidR="000C4482" w:rsidRPr="00210896" w:rsidRDefault="000C4482" w:rsidP="000C4482">
      <w:pPr>
        <w:jc w:val="center"/>
        <w:outlineLvl w:val="0"/>
        <w:rPr>
          <w:b/>
        </w:rPr>
      </w:pPr>
      <w:r w:rsidRPr="00210896">
        <w:rPr>
          <w:b/>
        </w:rPr>
        <w:t>УКРАЇНА</w:t>
      </w:r>
    </w:p>
    <w:p w:rsidR="000C4482" w:rsidRPr="00210896" w:rsidRDefault="000C4482" w:rsidP="000C4482">
      <w:pPr>
        <w:jc w:val="center"/>
        <w:outlineLvl w:val="0"/>
        <w:rPr>
          <w:b/>
        </w:rPr>
      </w:pPr>
      <w:r w:rsidRPr="00210896">
        <w:rPr>
          <w:b/>
        </w:rPr>
        <w:t>КОЛОМИЙСЬКА МІСЬКА РАДА</w:t>
      </w:r>
    </w:p>
    <w:p w:rsidR="000C4482" w:rsidRPr="00210896" w:rsidRDefault="000C4482" w:rsidP="000C4482">
      <w:pPr>
        <w:jc w:val="center"/>
        <w:outlineLvl w:val="0"/>
        <w:rPr>
          <w:b/>
        </w:rPr>
      </w:pPr>
      <w:r w:rsidRPr="00210896">
        <w:rPr>
          <w:b/>
        </w:rPr>
        <w:t>Виконавчий комітет</w:t>
      </w:r>
    </w:p>
    <w:p w:rsidR="000C4482" w:rsidRPr="00210896" w:rsidRDefault="000C4482" w:rsidP="000C4482">
      <w:pPr>
        <w:jc w:val="center"/>
        <w:outlineLvl w:val="0"/>
        <w:rPr>
          <w:b/>
          <w:bCs/>
        </w:rPr>
      </w:pPr>
      <w:r w:rsidRPr="00210896">
        <w:rPr>
          <w:b/>
        </w:rPr>
        <w:t xml:space="preserve">Р І Ш Е Н </w:t>
      </w:r>
      <w:proofErr w:type="spellStart"/>
      <w:r w:rsidRPr="00210896">
        <w:rPr>
          <w:b/>
        </w:rPr>
        <w:t>Н</w:t>
      </w:r>
      <w:proofErr w:type="spellEnd"/>
      <w:r w:rsidRPr="00210896">
        <w:rPr>
          <w:b/>
        </w:rPr>
        <w:t xml:space="preserve"> Я</w:t>
      </w:r>
    </w:p>
    <w:p w:rsidR="000C4482" w:rsidRPr="00210896" w:rsidRDefault="000C4482" w:rsidP="000C4482"/>
    <w:p w:rsidR="000C4482" w:rsidRPr="00210896" w:rsidRDefault="000C4482" w:rsidP="000C4482">
      <w:r w:rsidRPr="00210896">
        <w:t>від ______________</w:t>
      </w:r>
      <w:r w:rsidRPr="00210896">
        <w:tab/>
      </w:r>
      <w:r w:rsidRPr="00210896">
        <w:tab/>
        <w:t xml:space="preserve">      </w:t>
      </w:r>
      <w:r w:rsidR="00044632">
        <w:t xml:space="preserve"> </w:t>
      </w:r>
      <w:r w:rsidRPr="00210896">
        <w:t>м. Коломия</w:t>
      </w:r>
      <w:r w:rsidRPr="00210896">
        <w:tab/>
      </w:r>
      <w:r w:rsidRPr="00210896">
        <w:tab/>
      </w:r>
      <w:r w:rsidRPr="00210896">
        <w:tab/>
      </w:r>
      <w:r w:rsidRPr="00210896">
        <w:tab/>
      </w:r>
      <w:r w:rsidRPr="00210896">
        <w:tab/>
        <w:t>№____</w:t>
      </w:r>
    </w:p>
    <w:p w:rsidR="000C4482" w:rsidRDefault="000C4482"/>
    <w:p w:rsidR="000C4482" w:rsidRDefault="000C4482"/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191"/>
      </w:tblGrid>
      <w:tr w:rsidR="000C4482" w:rsidRPr="009A75F1" w:rsidTr="00230843">
        <w:trPr>
          <w:trHeight w:val="846"/>
        </w:trPr>
        <w:tc>
          <w:tcPr>
            <w:tcW w:w="5191" w:type="dxa"/>
            <w:shd w:val="clear" w:color="auto" w:fill="auto"/>
          </w:tcPr>
          <w:p w:rsidR="000C4482" w:rsidRPr="009A75F1" w:rsidRDefault="000C4482" w:rsidP="00B46846">
            <w:pPr>
              <w:jc w:val="both"/>
            </w:pPr>
            <w:r w:rsidRPr="009A75F1">
              <w:rPr>
                <w:b/>
              </w:rPr>
              <w:t>Про влаштування до дитячого буд</w:t>
            </w:r>
            <w:r>
              <w:rPr>
                <w:b/>
              </w:rPr>
              <w:t>инку</w:t>
            </w:r>
            <w:r w:rsidR="00213DEA">
              <w:rPr>
                <w:b/>
              </w:rPr>
              <w:t xml:space="preserve"> сімейного типу дитини, позбавленої</w:t>
            </w:r>
            <w:r w:rsidR="00230843">
              <w:rPr>
                <w:b/>
              </w:rPr>
              <w:t xml:space="preserve"> батьківського піклування</w:t>
            </w:r>
          </w:p>
        </w:tc>
      </w:tr>
    </w:tbl>
    <w:p w:rsidR="000C4482" w:rsidRPr="009A75F1" w:rsidRDefault="000C4482" w:rsidP="000C4482"/>
    <w:p w:rsidR="000C4482" w:rsidRPr="009A75F1" w:rsidRDefault="000C4482" w:rsidP="000C4482">
      <w:pPr>
        <w:jc w:val="both"/>
        <w:rPr>
          <w:b/>
        </w:rPr>
      </w:pPr>
      <w:r w:rsidRPr="009A75F1">
        <w:tab/>
      </w:r>
      <w:r>
        <w:t xml:space="preserve">Розглянувши заяву </w:t>
      </w:r>
      <w:r w:rsidR="00906E8D">
        <w:t xml:space="preserve">батьків-вихователів </w:t>
      </w:r>
      <w:r w:rsidR="00675EEF">
        <w:t>___</w:t>
      </w:r>
      <w:r w:rsidR="00906E8D">
        <w:t xml:space="preserve"> від 19.04.2023 р. № У/1924</w:t>
      </w:r>
      <w:r>
        <w:t>,</w:t>
      </w:r>
      <w:r w:rsidR="00906E8D">
        <w:t xml:space="preserve"> рішення виконавчого комітету </w:t>
      </w:r>
      <w:proofErr w:type="spellStart"/>
      <w:r w:rsidR="00906E8D">
        <w:t>Яремчанської</w:t>
      </w:r>
      <w:proofErr w:type="spellEnd"/>
      <w:r w:rsidR="00906E8D">
        <w:t xml:space="preserve"> міської ради від 27.10.2015 р. № 106 «Про надання статусу»,</w:t>
      </w:r>
      <w:r>
        <w:t xml:space="preserve"> </w:t>
      </w:r>
      <w:r w:rsidR="00327BD3">
        <w:t xml:space="preserve">враховуючи </w:t>
      </w:r>
      <w:r>
        <w:t xml:space="preserve">висновок </w:t>
      </w:r>
      <w:r w:rsidR="008776DE">
        <w:t xml:space="preserve">комісії </w:t>
      </w:r>
      <w:r>
        <w:t>з питань захисту прав дитини, в</w:t>
      </w:r>
      <w:r w:rsidRPr="009A75F1">
        <w:t xml:space="preserve">ідповідно до Закону України «Про забезпечення </w:t>
      </w:r>
      <w:r w:rsidR="008776DE">
        <w:t xml:space="preserve">організаційно-правових </w:t>
      </w:r>
      <w:r w:rsidRPr="009A75F1">
        <w:t>умов соціального захисту дітей-сиріт та дітей, позбавлених батьківського піклування», Закону України «Про місцеве самоврядування в Україні», Положення про дитячий будинок сімейного типу, затвердженого постановою Кабінету Міністрів України від 26.04.2002 року № 564, та наказу Державного департаменту з усиновлення та захисту прав дитини від 18.06.2008 року № 82 «Про удосконалення роботи служб у справах дітей щодо розвитку сімейних форм виховання», з метою поширення сімейних форм виховання дітей-сиріт та дітей, позбавлених батьківського піклування, забезпечення більш повного захисту їхніх прав та інтересі</w:t>
      </w:r>
      <w:r>
        <w:t xml:space="preserve">в </w:t>
      </w:r>
      <w:r w:rsidRPr="009A75F1">
        <w:t>виконавчий комітет міської ради</w:t>
      </w:r>
    </w:p>
    <w:p w:rsidR="000C4482" w:rsidRPr="009A75F1" w:rsidRDefault="000C4482" w:rsidP="000C4482">
      <w:pPr>
        <w:jc w:val="center"/>
        <w:rPr>
          <w:b/>
        </w:rPr>
      </w:pPr>
    </w:p>
    <w:p w:rsidR="000C4482" w:rsidRPr="009A75F1" w:rsidRDefault="000C4482" w:rsidP="000C4482">
      <w:pPr>
        <w:jc w:val="center"/>
      </w:pPr>
      <w:r w:rsidRPr="009A75F1">
        <w:rPr>
          <w:b/>
        </w:rPr>
        <w:t>вирішив:</w:t>
      </w:r>
    </w:p>
    <w:p w:rsidR="000C4482" w:rsidRPr="009A75F1" w:rsidRDefault="000C4482" w:rsidP="000C4482">
      <w:pPr>
        <w:jc w:val="center"/>
      </w:pPr>
    </w:p>
    <w:p w:rsidR="000C4482" w:rsidRDefault="000C4482" w:rsidP="000C4482">
      <w:pPr>
        <w:jc w:val="both"/>
      </w:pPr>
      <w:r w:rsidRPr="009A75F1">
        <w:tab/>
        <w:t xml:space="preserve">1. Влаштувати з </w:t>
      </w:r>
      <w:r w:rsidR="00906E8D">
        <w:t>19.05</w:t>
      </w:r>
      <w:r w:rsidR="00D146BA" w:rsidRPr="00D146BA">
        <w:t>.2023</w:t>
      </w:r>
      <w:r w:rsidRPr="00D146BA">
        <w:t xml:space="preserve"> року на виховання </w:t>
      </w:r>
      <w:r w:rsidRPr="009A75F1">
        <w:t>і спільне проживання до дитячого будинку сімейного типу</w:t>
      </w:r>
      <w:r>
        <w:t xml:space="preserve"> </w:t>
      </w:r>
      <w:r w:rsidR="00675EEF">
        <w:t>___</w:t>
      </w:r>
      <w:r>
        <w:t>, які</w:t>
      </w:r>
      <w:r w:rsidR="00623B4A">
        <w:t xml:space="preserve"> проживають</w:t>
      </w:r>
      <w:r w:rsidR="008776DE">
        <w:t xml:space="preserve"> за </w:t>
      </w:r>
      <w:proofErr w:type="spellStart"/>
      <w:r w:rsidR="008776DE">
        <w:t>адресою</w:t>
      </w:r>
      <w:proofErr w:type="spellEnd"/>
      <w:r w:rsidR="008776DE">
        <w:t>: в</w:t>
      </w:r>
      <w:r w:rsidR="00FD6332">
        <w:t xml:space="preserve">улиця </w:t>
      </w:r>
      <w:r w:rsidR="00675EEF">
        <w:t>___</w:t>
      </w:r>
      <w:r w:rsidRPr="009A75F1">
        <w:t xml:space="preserve">, </w:t>
      </w:r>
      <w:r w:rsidR="008776DE">
        <w:t>в місті Коломия</w:t>
      </w:r>
      <w:r w:rsidR="00D146BA">
        <w:t>, Коломийського району,</w:t>
      </w:r>
      <w:r w:rsidRPr="009A75F1">
        <w:t xml:space="preserve"> І</w:t>
      </w:r>
      <w:r w:rsidR="00D146BA">
        <w:t>вано-Франківської області дитину, позбавлену</w:t>
      </w:r>
      <w:r w:rsidRPr="009A75F1">
        <w:t xml:space="preserve"> батьківського піклування</w:t>
      </w:r>
      <w:r w:rsidR="00FD6332">
        <w:t xml:space="preserve"> </w:t>
      </w:r>
      <w:r w:rsidR="00675EEF">
        <w:t>___</w:t>
      </w:r>
      <w:r w:rsidR="00FD6332">
        <w:t>, 30.09.2015</w:t>
      </w:r>
      <w:r>
        <w:t xml:space="preserve"> року н</w:t>
      </w:r>
      <w:r w:rsidR="00D146BA">
        <w:t>ародження</w:t>
      </w:r>
      <w:r>
        <w:t>.</w:t>
      </w:r>
    </w:p>
    <w:p w:rsidR="000C4482" w:rsidRPr="009A75F1" w:rsidRDefault="000C4482" w:rsidP="000C4482">
      <w:pPr>
        <w:jc w:val="both"/>
      </w:pPr>
      <w:r>
        <w:tab/>
        <w:t>2. На батьків-вихователів</w:t>
      </w:r>
      <w:r w:rsidRPr="009A75F1">
        <w:t xml:space="preserve"> </w:t>
      </w:r>
      <w:r w:rsidR="00675EEF">
        <w:t>___</w:t>
      </w:r>
      <w:r>
        <w:t>,</w:t>
      </w:r>
      <w:r w:rsidRPr="009A75F1">
        <w:t xml:space="preserve"> відповідно до пункту 19 постанови Кабінету Міністрів України від 26.04.2002 року № 564, покладається персональна відповідальність за життя, здоров’я, фізичний і психічний розви</w:t>
      </w:r>
      <w:r w:rsidR="00FD6332">
        <w:t xml:space="preserve">ток малолітнього </w:t>
      </w:r>
      <w:r w:rsidR="00675EEF">
        <w:t>___</w:t>
      </w:r>
      <w:r w:rsidR="00FD6332">
        <w:t>, 30.09.2015</w:t>
      </w:r>
      <w:r w:rsidR="00D146BA">
        <w:t xml:space="preserve"> року народження</w:t>
      </w:r>
      <w:r w:rsidRPr="009A75F1">
        <w:t>.</w:t>
      </w:r>
    </w:p>
    <w:p w:rsidR="000C4482" w:rsidRPr="009A75F1" w:rsidRDefault="000C4482" w:rsidP="000C4482">
      <w:pPr>
        <w:jc w:val="both"/>
      </w:pPr>
      <w:r w:rsidRPr="009A75F1">
        <w:tab/>
        <w:t xml:space="preserve">3. Службі у справах </w:t>
      </w:r>
      <w:r w:rsidR="008776DE">
        <w:t>дітей міської ради (Галина МИСЛИВЧУК</w:t>
      </w:r>
      <w:r w:rsidRPr="009A75F1">
        <w:t>):</w:t>
      </w:r>
    </w:p>
    <w:p w:rsidR="000C4482" w:rsidRPr="009A75F1" w:rsidRDefault="000C4482" w:rsidP="000C4482">
      <w:pPr>
        <w:jc w:val="both"/>
      </w:pPr>
      <w:r w:rsidRPr="009A75F1">
        <w:tab/>
        <w:t xml:space="preserve">3.1. Підготувати проект договору про влаштування </w:t>
      </w:r>
      <w:r w:rsidR="00675EEF">
        <w:t>___</w:t>
      </w:r>
      <w:r w:rsidR="0089703B">
        <w:t xml:space="preserve"> 30.09.2015</w:t>
      </w:r>
      <w:r w:rsidR="00D146BA">
        <w:t xml:space="preserve"> року народження</w:t>
      </w:r>
      <w:r w:rsidR="00623B4A">
        <w:rPr>
          <w:lang w:val="ru-RU"/>
        </w:rPr>
        <w:t>,</w:t>
      </w:r>
      <w:r w:rsidRPr="009A75F1">
        <w:t xml:space="preserve"> на виховання та спільне проживання до дитячого будинку сімейно</w:t>
      </w:r>
      <w:r w:rsidR="0089703B">
        <w:t xml:space="preserve">го типу </w:t>
      </w:r>
      <w:r w:rsidR="00675EEF">
        <w:t>_____</w:t>
      </w:r>
    </w:p>
    <w:p w:rsidR="000C4482" w:rsidRPr="009A75F1" w:rsidRDefault="000C4482" w:rsidP="000C4482">
      <w:pPr>
        <w:jc w:val="both"/>
      </w:pPr>
      <w:r w:rsidRPr="009A75F1">
        <w:lastRenderedPageBreak/>
        <w:tab/>
        <w:t>3.2. Здійснювати контроль за виконанням договору, а також за умовам</w:t>
      </w:r>
      <w:r w:rsidR="00623B4A">
        <w:t>и проживання та виховання дитини</w:t>
      </w:r>
      <w:r w:rsidRPr="009A75F1">
        <w:t>.</w:t>
      </w:r>
    </w:p>
    <w:p w:rsidR="000C4482" w:rsidRDefault="000C4482" w:rsidP="000C4482">
      <w:pPr>
        <w:jc w:val="both"/>
      </w:pPr>
      <w:r>
        <w:tab/>
        <w:t>3.3.</w:t>
      </w:r>
      <w:r w:rsidR="00623B4A">
        <w:t xml:space="preserve"> </w:t>
      </w:r>
      <w:r>
        <w:t>Попередити батьків-вихователів</w:t>
      </w:r>
      <w:r w:rsidR="0089703B">
        <w:t xml:space="preserve"> дитячого будинку сімейного типу</w:t>
      </w:r>
      <w:r w:rsidRPr="009A75F1">
        <w:t xml:space="preserve"> </w:t>
      </w:r>
      <w:r w:rsidR="00675EEF">
        <w:t>___</w:t>
      </w:r>
      <w:r w:rsidR="008776DE">
        <w:t xml:space="preserve"> </w:t>
      </w:r>
      <w:r>
        <w:t>щодо дотримання ними</w:t>
      </w:r>
      <w:r w:rsidRPr="009A75F1">
        <w:t xml:space="preserve"> пріоритетного п</w:t>
      </w:r>
      <w:r w:rsidR="00623B4A">
        <w:t>рава дитини, яка виховується</w:t>
      </w:r>
      <w:r w:rsidR="00D146BA">
        <w:t xml:space="preserve"> в їх</w:t>
      </w:r>
      <w:r w:rsidRPr="009A75F1">
        <w:t xml:space="preserve"> сім’ї на усиновлення.</w:t>
      </w:r>
    </w:p>
    <w:p w:rsidR="000C4482" w:rsidRPr="009A75F1" w:rsidRDefault="0089703B" w:rsidP="000C4482">
      <w:pPr>
        <w:jc w:val="both"/>
      </w:pPr>
      <w:r>
        <w:tab/>
        <w:t>3.4</w:t>
      </w:r>
      <w:r w:rsidR="000C4482" w:rsidRPr="009A75F1">
        <w:t xml:space="preserve">. Щороку готувати звіт про стан виховання, утримання і </w:t>
      </w:r>
      <w:r w:rsidR="00687A43">
        <w:t>розвитку дитини</w:t>
      </w:r>
      <w:r w:rsidR="000C4482" w:rsidRPr="009A75F1">
        <w:t xml:space="preserve"> у дитячому будинку сімейного типу.</w:t>
      </w:r>
    </w:p>
    <w:p w:rsidR="000C4482" w:rsidRPr="009A75F1" w:rsidRDefault="000C4482" w:rsidP="000C4482">
      <w:pPr>
        <w:ind w:firstLine="708"/>
        <w:jc w:val="both"/>
      </w:pPr>
      <w:r w:rsidRPr="009A75F1">
        <w:t>4.</w:t>
      </w:r>
      <w:r w:rsidR="001F04F8">
        <w:t xml:space="preserve"> </w:t>
      </w:r>
      <w:r w:rsidRPr="009A75F1">
        <w:t>Єдиному центру надання реабілітаційних та соціальних</w:t>
      </w:r>
      <w:r w:rsidR="008776DE">
        <w:t xml:space="preserve"> послуг м. Коломиї (Ірина ТРАЧУК</w:t>
      </w:r>
      <w:r w:rsidRPr="009A75F1">
        <w:t>):</w:t>
      </w:r>
    </w:p>
    <w:p w:rsidR="000C4482" w:rsidRPr="009A75F1" w:rsidRDefault="000C4482" w:rsidP="000C4482">
      <w:pPr>
        <w:ind w:firstLine="708"/>
        <w:jc w:val="both"/>
      </w:pPr>
      <w:r w:rsidRPr="009A75F1">
        <w:t>4.1</w:t>
      </w:r>
      <w:r w:rsidR="008776DE">
        <w:t>.</w:t>
      </w:r>
      <w:r w:rsidRPr="009A75F1">
        <w:t xml:space="preserve"> Забезпечити соціальний супровід, надання комплексу соціальних послуг, спрямованих на створення належних умов функціонування дитячого будинку сімейного типу.</w:t>
      </w:r>
    </w:p>
    <w:p w:rsidR="000C4482" w:rsidRPr="009A75F1" w:rsidRDefault="000C4482" w:rsidP="000C4482">
      <w:pPr>
        <w:ind w:firstLine="708"/>
        <w:jc w:val="both"/>
      </w:pPr>
      <w:r w:rsidRPr="009A75F1">
        <w:t>4.2</w:t>
      </w:r>
      <w:r w:rsidR="008776DE">
        <w:t>.</w:t>
      </w:r>
      <w:r w:rsidRPr="009A75F1">
        <w:t xml:space="preserve"> Пода</w:t>
      </w:r>
      <w:r w:rsidR="00D146BA">
        <w:t>вати до 01 грудня</w:t>
      </w:r>
      <w:r w:rsidRPr="009A75F1">
        <w:t xml:space="preserve"> службі у справах дітей міської ради щорічну інформацію про ефективність функціонування дитячого будинку сімейного типу. </w:t>
      </w:r>
    </w:p>
    <w:p w:rsidR="000C4482" w:rsidRPr="009A75F1" w:rsidRDefault="008776DE" w:rsidP="000C4482">
      <w:pPr>
        <w:ind w:firstLine="708"/>
        <w:jc w:val="both"/>
      </w:pPr>
      <w:r>
        <w:t>5. Управлінню</w:t>
      </w:r>
      <w:r w:rsidR="000C4482" w:rsidRPr="009A75F1">
        <w:t xml:space="preserve"> соціальної політи</w:t>
      </w:r>
      <w:r w:rsidR="0089703B">
        <w:t>ки міської ради (Віталій ЯВОРСЬКИЙ</w:t>
      </w:r>
      <w:r w:rsidR="000C4482" w:rsidRPr="009A75F1">
        <w:t xml:space="preserve">): </w:t>
      </w:r>
    </w:p>
    <w:p w:rsidR="000C4482" w:rsidRPr="009A75F1" w:rsidRDefault="000C4482" w:rsidP="000C4482">
      <w:pPr>
        <w:ind w:firstLine="708"/>
        <w:jc w:val="both"/>
      </w:pPr>
      <w:r w:rsidRPr="009A75F1">
        <w:t>5.1. Призначити і виплачувати держа</w:t>
      </w:r>
      <w:r w:rsidR="00D146BA">
        <w:t>вну соціальну допомогу на дитину</w:t>
      </w:r>
      <w:r w:rsidRPr="009A75F1">
        <w:t>, грошове забезпечення вихователю у межах видатків, передбачених у державному бюджеті.</w:t>
      </w:r>
    </w:p>
    <w:p w:rsidR="000C4482" w:rsidRPr="009A75F1" w:rsidRDefault="000C4482" w:rsidP="000C4482">
      <w:pPr>
        <w:ind w:firstLine="708"/>
        <w:jc w:val="both"/>
      </w:pPr>
      <w:r w:rsidRPr="009A75F1">
        <w:t>5.2. Забезпечувати дитину щорічним пільговим оздоровленням.</w:t>
      </w:r>
    </w:p>
    <w:p w:rsidR="000C4482" w:rsidRPr="009A75F1" w:rsidRDefault="000C4482" w:rsidP="000C4482">
      <w:pPr>
        <w:ind w:firstLine="708"/>
        <w:jc w:val="both"/>
      </w:pPr>
      <w:r w:rsidRPr="009A75F1">
        <w:t>6. Комунальному некомерційному підприємству Коломийської міської ради «Коломийський міський центр первинної медико-са</w:t>
      </w:r>
      <w:r w:rsidR="008776DE">
        <w:t>нітарної допомоги» (Марія БУРТИК</w:t>
      </w:r>
      <w:r w:rsidRPr="009A75F1">
        <w:t>):</w:t>
      </w:r>
    </w:p>
    <w:p w:rsidR="000C4482" w:rsidRPr="009A75F1" w:rsidRDefault="000C4482" w:rsidP="000C4482">
      <w:pPr>
        <w:ind w:firstLine="708"/>
        <w:jc w:val="both"/>
      </w:pPr>
      <w:r w:rsidRPr="009A75F1">
        <w:t>6.1</w:t>
      </w:r>
      <w:r w:rsidR="001F04F8">
        <w:t>.</w:t>
      </w:r>
      <w:r w:rsidRPr="009A75F1">
        <w:t xml:space="preserve"> Закріпити дільни</w:t>
      </w:r>
      <w:r w:rsidR="00D146BA">
        <w:t>чного лікаря-педіатра за дитиною</w:t>
      </w:r>
      <w:r w:rsidRPr="009A75F1">
        <w:t>.</w:t>
      </w:r>
    </w:p>
    <w:p w:rsidR="000C4482" w:rsidRPr="009A75F1" w:rsidRDefault="000C4482" w:rsidP="000C4482">
      <w:pPr>
        <w:ind w:firstLine="708"/>
        <w:jc w:val="both"/>
      </w:pPr>
      <w:r w:rsidRPr="009A75F1">
        <w:t>6.2</w:t>
      </w:r>
      <w:r w:rsidR="001F04F8">
        <w:t>.</w:t>
      </w:r>
      <w:r w:rsidRPr="009A75F1">
        <w:t xml:space="preserve"> Забезпечити </w:t>
      </w:r>
      <w:r w:rsidR="00D146BA">
        <w:t>проходження двічі на рік дитиною</w:t>
      </w:r>
      <w:r w:rsidRPr="009A75F1">
        <w:t xml:space="preserve"> медичного огляду та здійснення диспансерного нагляду за нею.</w:t>
      </w:r>
    </w:p>
    <w:p w:rsidR="000C4482" w:rsidRPr="009A75F1" w:rsidRDefault="000C4482" w:rsidP="000C4482">
      <w:pPr>
        <w:ind w:firstLine="708"/>
        <w:jc w:val="both"/>
      </w:pPr>
      <w:r w:rsidRPr="009A75F1">
        <w:t>6.3</w:t>
      </w:r>
      <w:r w:rsidR="001F04F8">
        <w:t>.</w:t>
      </w:r>
      <w:r w:rsidRPr="009A75F1">
        <w:t xml:space="preserve"> Пода</w:t>
      </w:r>
      <w:r w:rsidR="00D146BA">
        <w:t>вати до 01 грудня</w:t>
      </w:r>
      <w:r w:rsidRPr="009A75F1">
        <w:t xml:space="preserve"> службі у справах дітей міської ради щорічний звіт про стан здоров’</w:t>
      </w:r>
      <w:r w:rsidR="00623B4A">
        <w:t xml:space="preserve">я дитини, дотримання </w:t>
      </w:r>
      <w:r w:rsidR="00044632">
        <w:t>батьками-</w:t>
      </w:r>
      <w:r w:rsidR="00623B4A">
        <w:t>вихователями</w:t>
      </w:r>
      <w:r w:rsidRPr="009A75F1">
        <w:t xml:space="preserve"> рекомендацій лікаря.</w:t>
      </w:r>
    </w:p>
    <w:p w:rsidR="000C4482" w:rsidRPr="00D146BA" w:rsidRDefault="000C4482" w:rsidP="000C4482">
      <w:pPr>
        <w:ind w:firstLine="708"/>
        <w:jc w:val="both"/>
        <w:rPr>
          <w:color w:val="FF0000"/>
        </w:rPr>
      </w:pPr>
      <w:r w:rsidRPr="00D146BA">
        <w:t>7. Управлінню осв</w:t>
      </w:r>
      <w:r w:rsidR="0089703B">
        <w:t>іти міської ради</w:t>
      </w:r>
      <w:r w:rsidR="00044632" w:rsidRPr="00044632">
        <w:t xml:space="preserve"> (</w:t>
      </w:r>
      <w:r w:rsidR="00044632">
        <w:t>Вікторія ГРИДЖУК</w:t>
      </w:r>
      <w:r w:rsidR="00044632" w:rsidRPr="00044632">
        <w:t xml:space="preserve">) </w:t>
      </w:r>
      <w:r w:rsidRPr="00D146BA">
        <w:t>:</w:t>
      </w:r>
    </w:p>
    <w:p w:rsidR="000C4482" w:rsidRPr="009A75F1" w:rsidRDefault="000C4482" w:rsidP="000C4482">
      <w:pPr>
        <w:ind w:firstLine="708"/>
        <w:jc w:val="both"/>
      </w:pPr>
      <w:r w:rsidRPr="009A75F1">
        <w:t>7.1</w:t>
      </w:r>
      <w:r w:rsidR="001F04F8">
        <w:t>.</w:t>
      </w:r>
      <w:r w:rsidRPr="009A75F1">
        <w:t xml:space="preserve"> Забезпечити права дитини на здобуття загальної середньої освіти, а у разі потреби забезпечити індивідуальне навчання.</w:t>
      </w:r>
    </w:p>
    <w:p w:rsidR="000C4482" w:rsidRPr="009A75F1" w:rsidRDefault="000C4482" w:rsidP="000C4482">
      <w:pPr>
        <w:ind w:firstLine="708"/>
        <w:jc w:val="both"/>
      </w:pPr>
      <w:r w:rsidRPr="009A75F1">
        <w:t>7.2</w:t>
      </w:r>
      <w:r w:rsidR="001F04F8">
        <w:t>.</w:t>
      </w:r>
      <w:r w:rsidRPr="009A75F1">
        <w:t xml:space="preserve"> Пода</w:t>
      </w:r>
      <w:r w:rsidR="00D146BA">
        <w:t>вати до 01 грудня</w:t>
      </w:r>
      <w:r w:rsidRPr="009A75F1">
        <w:t xml:space="preserve"> службі у справах дітей міської ради щорічний звіт про рівень розвитку знань дитини, наявність шкільного одягу та шкільного приладдя, систематичність відвідування уроків та своєчасність і якість виконання домашніх завдань, відвідування гуртків, секцій, позашкільних заходів, участь вихователя у вихованні дитини.</w:t>
      </w:r>
    </w:p>
    <w:p w:rsidR="000C4482" w:rsidRPr="009A75F1" w:rsidRDefault="000C4482" w:rsidP="000C4482">
      <w:pPr>
        <w:ind w:firstLine="708"/>
        <w:jc w:val="both"/>
      </w:pPr>
      <w:r>
        <w:t>8</w:t>
      </w:r>
      <w:r w:rsidRPr="009A75F1">
        <w:t>. Ко</w:t>
      </w:r>
      <w:r w:rsidR="008776DE">
        <w:t>ломийському відділу поліції головного управління національної поліції</w:t>
      </w:r>
      <w:r w:rsidRPr="009A75F1">
        <w:t xml:space="preserve"> України в Івано-Фра</w:t>
      </w:r>
      <w:r w:rsidR="008776DE">
        <w:t>нківській області (Андрій ТИМКІВ</w:t>
      </w:r>
      <w:r w:rsidRPr="009A75F1">
        <w:t>) под</w:t>
      </w:r>
      <w:r w:rsidR="00D146BA">
        <w:t>авати до 01 грудня</w:t>
      </w:r>
      <w:r w:rsidRPr="009A75F1">
        <w:t xml:space="preserve"> службі у справах дітей міської ради щорічний звіт про відсутність проявів асоціальної повед</w:t>
      </w:r>
      <w:r w:rsidR="00687A43">
        <w:t>інки з боку дитини та вихователів</w:t>
      </w:r>
      <w:r w:rsidRPr="009A75F1">
        <w:t>.</w:t>
      </w:r>
    </w:p>
    <w:p w:rsidR="000C4482" w:rsidRPr="009A75F1" w:rsidRDefault="000C4482" w:rsidP="000C4482">
      <w:pPr>
        <w:ind w:firstLine="708"/>
        <w:jc w:val="both"/>
      </w:pPr>
      <w:r>
        <w:t xml:space="preserve">9. Батькам-вихователям </w:t>
      </w:r>
      <w:r w:rsidR="00675EEF">
        <w:t>___</w:t>
      </w:r>
      <w:bookmarkStart w:id="0" w:name="_GoBack"/>
      <w:bookmarkEnd w:id="0"/>
      <w:r w:rsidR="00D146BA">
        <w:t>забезпечити дитину</w:t>
      </w:r>
      <w:r w:rsidRPr="009A75F1">
        <w:t xml:space="preserve"> місцем </w:t>
      </w:r>
      <w:r w:rsidR="008776DE">
        <w:t>д</w:t>
      </w:r>
      <w:r w:rsidR="00D146BA">
        <w:t>ля проживання до досягнення нею</w:t>
      </w:r>
      <w:r w:rsidRPr="009A75F1">
        <w:t xml:space="preserve"> повноліття.</w:t>
      </w:r>
    </w:p>
    <w:p w:rsidR="000C4482" w:rsidRPr="009A75F1" w:rsidRDefault="000C4482" w:rsidP="000C4482">
      <w:pPr>
        <w:ind w:firstLine="708"/>
        <w:jc w:val="both"/>
      </w:pPr>
      <w:r>
        <w:lastRenderedPageBreak/>
        <w:t>10</w:t>
      </w:r>
      <w:r w:rsidRPr="009A75F1">
        <w:t>. Координацію роботи та узагальнення інформації щодо виконання рішення покласти на головного відповідального виконавця — службу у справах дітей міської ради.</w:t>
      </w:r>
    </w:p>
    <w:p w:rsidR="000C4482" w:rsidRPr="009A75F1" w:rsidRDefault="000C4482" w:rsidP="000C4482">
      <w:pPr>
        <w:ind w:firstLine="708"/>
        <w:jc w:val="both"/>
      </w:pPr>
      <w:r>
        <w:t>11</w:t>
      </w:r>
      <w:r w:rsidRPr="009A75F1">
        <w:t>. Контроль за викона</w:t>
      </w:r>
      <w:r w:rsidR="00623B4A">
        <w:t>нням рішення покласти на</w:t>
      </w:r>
      <w:r w:rsidRPr="009A75F1">
        <w:t xml:space="preserve"> заступника</w:t>
      </w:r>
      <w:r w:rsidR="008776DE">
        <w:t xml:space="preserve"> міського голови Ігоря ІВАХНЮКА</w:t>
      </w:r>
      <w:r w:rsidRPr="009A75F1">
        <w:t>.</w:t>
      </w:r>
    </w:p>
    <w:p w:rsidR="000C4482" w:rsidRPr="009A75F1" w:rsidRDefault="000C4482" w:rsidP="000C4482">
      <w:pPr>
        <w:ind w:firstLine="708"/>
        <w:jc w:val="both"/>
      </w:pPr>
    </w:p>
    <w:p w:rsidR="000C4482" w:rsidRPr="009A75F1" w:rsidRDefault="000C4482" w:rsidP="000C4482">
      <w:pPr>
        <w:ind w:firstLine="708"/>
        <w:jc w:val="both"/>
      </w:pPr>
    </w:p>
    <w:p w:rsidR="000C4482" w:rsidRPr="009A75F1" w:rsidRDefault="000C4482" w:rsidP="000C4482">
      <w:pPr>
        <w:ind w:firstLine="708"/>
        <w:jc w:val="both"/>
      </w:pPr>
    </w:p>
    <w:p w:rsidR="000C4482" w:rsidRPr="009A75F1" w:rsidRDefault="000C4482" w:rsidP="000C4482">
      <w:pPr>
        <w:ind w:firstLine="708"/>
        <w:jc w:val="both"/>
      </w:pPr>
    </w:p>
    <w:p w:rsidR="000C4482" w:rsidRPr="009A75F1" w:rsidRDefault="000C4482" w:rsidP="000C4482">
      <w:pPr>
        <w:jc w:val="both"/>
        <w:rPr>
          <w:b/>
        </w:rPr>
      </w:pPr>
      <w:r w:rsidRPr="009A75F1">
        <w:rPr>
          <w:b/>
        </w:rPr>
        <w:t>Міський голова</w:t>
      </w:r>
      <w:r w:rsidRPr="009A75F1">
        <w:rPr>
          <w:b/>
        </w:rPr>
        <w:tab/>
      </w:r>
      <w:r w:rsidRPr="009A75F1">
        <w:rPr>
          <w:b/>
        </w:rPr>
        <w:tab/>
      </w:r>
      <w:r w:rsidRPr="009A75F1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9A75F1">
        <w:rPr>
          <w:b/>
        </w:rPr>
        <w:t>Богдан СТАНІСЛАВСЬКИЙ</w:t>
      </w:r>
    </w:p>
    <w:p w:rsidR="000C4482" w:rsidRPr="00623B4A" w:rsidRDefault="000C4482" w:rsidP="000C4482">
      <w:pPr>
        <w:rPr>
          <w:b/>
          <w:lang w:val="ru-RU"/>
        </w:rPr>
      </w:pPr>
    </w:p>
    <w:sectPr w:rsidR="000C4482" w:rsidRPr="0062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29"/>
    <w:rsid w:val="00044632"/>
    <w:rsid w:val="000C4482"/>
    <w:rsid w:val="001F04F8"/>
    <w:rsid w:val="00213DEA"/>
    <w:rsid w:val="00230843"/>
    <w:rsid w:val="00327BD3"/>
    <w:rsid w:val="00623B4A"/>
    <w:rsid w:val="00675EEF"/>
    <w:rsid w:val="00687A43"/>
    <w:rsid w:val="00762406"/>
    <w:rsid w:val="00773161"/>
    <w:rsid w:val="00782D6B"/>
    <w:rsid w:val="00787E2C"/>
    <w:rsid w:val="008776DE"/>
    <w:rsid w:val="0089703B"/>
    <w:rsid w:val="00906E8D"/>
    <w:rsid w:val="009E2A44"/>
    <w:rsid w:val="00A57D29"/>
    <w:rsid w:val="00B066B0"/>
    <w:rsid w:val="00C7768C"/>
    <w:rsid w:val="00CA545D"/>
    <w:rsid w:val="00D146BA"/>
    <w:rsid w:val="00F56AD9"/>
    <w:rsid w:val="00FD6332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486B7"/>
  <w15:chartTrackingRefBased/>
  <w15:docId w15:val="{E2D40D49-26DE-47ED-B31B-DF226193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48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"/>
    <w:basedOn w:val="a"/>
    <w:rsid w:val="000C4482"/>
    <w:pPr>
      <w:suppressAutoHyphens w:val="0"/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3084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0843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8F0C-150B-48A8-A442-738E3458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2978</Words>
  <Characters>1698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Грицко Олеся Андріївна</dc:creator>
  <cp:keywords/>
  <dc:description/>
  <cp:lastModifiedBy>Свінціцька Ірина Миколаївна</cp:lastModifiedBy>
  <cp:revision>3</cp:revision>
  <cp:lastPrinted>2023-05-04T08:34:00Z</cp:lastPrinted>
  <dcterms:created xsi:type="dcterms:W3CDTF">2023-05-08T10:28:00Z</dcterms:created>
  <dcterms:modified xsi:type="dcterms:W3CDTF">2023-05-08T10:29:00Z</dcterms:modified>
</cp:coreProperties>
</file>